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E9C2" w14:textId="77777777" w:rsidR="00D014D7" w:rsidRDefault="00D014D7" w:rsidP="00BD34C5">
      <w:pPr>
        <w:spacing w:line="276" w:lineRule="auto"/>
        <w:rPr>
          <w:rFonts w:cs="Arial"/>
          <w:szCs w:val="22"/>
        </w:rPr>
      </w:pPr>
    </w:p>
    <w:p w14:paraId="62DFBA60" w14:textId="77777777" w:rsidR="00D014D7" w:rsidRDefault="00D014D7" w:rsidP="00BD34C5">
      <w:pPr>
        <w:spacing w:line="276" w:lineRule="auto"/>
        <w:rPr>
          <w:rFonts w:cs="Arial"/>
          <w:szCs w:val="22"/>
        </w:rPr>
      </w:pPr>
    </w:p>
    <w:p w14:paraId="3BFDDB4D" w14:textId="77777777" w:rsidR="00D014D7" w:rsidRDefault="00D014D7" w:rsidP="00BD34C5">
      <w:pPr>
        <w:spacing w:line="276" w:lineRule="auto"/>
        <w:rPr>
          <w:rFonts w:cs="Arial"/>
          <w:szCs w:val="22"/>
        </w:rPr>
      </w:pPr>
    </w:p>
    <w:p w14:paraId="29698AC0" w14:textId="093418CA" w:rsidR="00516F55" w:rsidRPr="00312D37" w:rsidRDefault="00C72860" w:rsidP="00BD34C5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 xml:space="preserve">KLASA:      </w:t>
      </w:r>
      <w:r w:rsidR="00D014D7" w:rsidRPr="00D014D7">
        <w:rPr>
          <w:rFonts w:cs="Arial"/>
          <w:szCs w:val="22"/>
        </w:rPr>
        <w:t>110-01/22-08/12</w:t>
      </w:r>
    </w:p>
    <w:p w14:paraId="50FCB5D3" w14:textId="1A287C30" w:rsidR="00516F55" w:rsidRPr="00312D37" w:rsidRDefault="00C72860" w:rsidP="00BD34C5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 xml:space="preserve">URBROJ:   </w:t>
      </w:r>
      <w:r w:rsidR="00247515" w:rsidRPr="00247515">
        <w:rPr>
          <w:rFonts w:cs="Arial"/>
          <w:szCs w:val="22"/>
        </w:rPr>
        <w:t>238/27-159-01-02/06-22-1</w:t>
      </w:r>
    </w:p>
    <w:p w14:paraId="09D843D6" w14:textId="2639B830" w:rsidR="00516F55" w:rsidRPr="00312D37" w:rsidRDefault="00080512" w:rsidP="00BD34C5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Samobor,   16</w:t>
      </w:r>
      <w:r w:rsidR="00247515">
        <w:rPr>
          <w:rFonts w:cs="Arial"/>
          <w:szCs w:val="22"/>
        </w:rPr>
        <w:t>.1</w:t>
      </w:r>
      <w:r>
        <w:rPr>
          <w:rFonts w:cs="Arial"/>
          <w:szCs w:val="22"/>
        </w:rPr>
        <w:t>1</w:t>
      </w:r>
      <w:r w:rsidR="00516F55" w:rsidRPr="00312D37">
        <w:rPr>
          <w:rFonts w:cs="Arial"/>
          <w:szCs w:val="22"/>
        </w:rPr>
        <w:t>.2022. godine.</w:t>
      </w:r>
    </w:p>
    <w:p w14:paraId="0002CBB8" w14:textId="77777777" w:rsidR="00516F55" w:rsidRPr="00312D37" w:rsidRDefault="00516F55" w:rsidP="00BD34C5">
      <w:pPr>
        <w:spacing w:line="276" w:lineRule="auto"/>
        <w:rPr>
          <w:rFonts w:cs="Arial"/>
          <w:szCs w:val="22"/>
        </w:rPr>
      </w:pPr>
    </w:p>
    <w:p w14:paraId="064E070C" w14:textId="77777777" w:rsidR="00516F55" w:rsidRPr="00312D37" w:rsidRDefault="00516F55" w:rsidP="00BD34C5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>Trgovačko društvo Komunalac d.o.o. prima u radni odnos te objavljuje</w:t>
      </w:r>
    </w:p>
    <w:p w14:paraId="725F4F20" w14:textId="77777777" w:rsidR="00516F55" w:rsidRPr="00312D37" w:rsidRDefault="00516F55" w:rsidP="00BD34C5">
      <w:pPr>
        <w:spacing w:line="276" w:lineRule="auto"/>
        <w:rPr>
          <w:rFonts w:cs="Arial"/>
          <w:sz w:val="20"/>
        </w:rPr>
      </w:pPr>
    </w:p>
    <w:p w14:paraId="4D6B7FF3" w14:textId="77777777" w:rsidR="00516F55" w:rsidRPr="00312D37" w:rsidRDefault="00516F55" w:rsidP="00BD34C5">
      <w:pPr>
        <w:jc w:val="center"/>
        <w:rPr>
          <w:rFonts w:cs="Arial"/>
          <w:b/>
          <w:sz w:val="24"/>
          <w:szCs w:val="24"/>
        </w:rPr>
      </w:pPr>
      <w:r w:rsidRPr="00312D37">
        <w:rPr>
          <w:rFonts w:cs="Arial"/>
          <w:b/>
          <w:sz w:val="24"/>
          <w:szCs w:val="24"/>
        </w:rPr>
        <w:t>JAVNI POZIV ZA ZAPOŠLJAVANJE</w:t>
      </w:r>
    </w:p>
    <w:p w14:paraId="30187AE6" w14:textId="77777777" w:rsidR="00516F55" w:rsidRPr="00312D37" w:rsidRDefault="00516F55" w:rsidP="00BD34C5">
      <w:pPr>
        <w:jc w:val="center"/>
        <w:rPr>
          <w:rFonts w:cs="Arial"/>
          <w:b/>
          <w:sz w:val="24"/>
          <w:szCs w:val="24"/>
        </w:rPr>
      </w:pPr>
    </w:p>
    <w:p w14:paraId="362F996E" w14:textId="2E650EEC" w:rsidR="00516F55" w:rsidRPr="00312D37" w:rsidRDefault="00516F55" w:rsidP="00BD34C5">
      <w:pPr>
        <w:jc w:val="center"/>
        <w:rPr>
          <w:rFonts w:cs="Arial"/>
          <w:b/>
          <w:sz w:val="24"/>
          <w:szCs w:val="24"/>
        </w:rPr>
      </w:pPr>
      <w:r w:rsidRPr="00312D37">
        <w:rPr>
          <w:rFonts w:cs="Arial"/>
          <w:b/>
          <w:sz w:val="24"/>
          <w:szCs w:val="24"/>
        </w:rPr>
        <w:t>za prijam radnika u radni odnos na puno radno vrijeme</w:t>
      </w:r>
    </w:p>
    <w:p w14:paraId="5B1DDC90" w14:textId="77777777" w:rsidR="00516F55" w:rsidRPr="00312D37" w:rsidRDefault="00516F55" w:rsidP="00BD34C5">
      <w:pPr>
        <w:jc w:val="center"/>
        <w:rPr>
          <w:rFonts w:cs="Arial"/>
          <w:b/>
          <w:sz w:val="24"/>
          <w:szCs w:val="24"/>
        </w:rPr>
      </w:pPr>
    </w:p>
    <w:p w14:paraId="4E5BA99B" w14:textId="7C07AA27" w:rsidR="00516F55" w:rsidRPr="00373DC7" w:rsidRDefault="00BD34C5" w:rsidP="00BD34C5">
      <w:pPr>
        <w:pStyle w:val="Odlomakpopisa"/>
        <w:numPr>
          <w:ilvl w:val="0"/>
          <w:numId w:val="10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Majstor d</w:t>
      </w:r>
      <w:r w:rsidR="00373DC7" w:rsidRPr="00373DC7">
        <w:rPr>
          <w:rFonts w:ascii="Arial" w:hAnsi="Arial" w:cs="Arial"/>
          <w:b/>
          <w:sz w:val="24"/>
          <w:szCs w:val="24"/>
        </w:rPr>
        <w:t xml:space="preserve">imnjačar </w:t>
      </w:r>
      <w:r w:rsidR="00516F55" w:rsidRPr="00373DC7">
        <w:rPr>
          <w:rFonts w:ascii="Arial" w:hAnsi="Arial" w:cs="Arial"/>
          <w:b/>
          <w:sz w:val="24"/>
          <w:szCs w:val="24"/>
        </w:rPr>
        <w:t xml:space="preserve">– </w:t>
      </w:r>
      <w:r w:rsidR="0040344F" w:rsidRPr="00373DC7">
        <w:rPr>
          <w:rFonts w:ascii="Arial" w:hAnsi="Arial" w:cs="Arial"/>
          <w:b/>
          <w:sz w:val="24"/>
          <w:szCs w:val="24"/>
        </w:rPr>
        <w:t>1</w:t>
      </w:r>
      <w:r w:rsidR="00516F55" w:rsidRPr="00373DC7">
        <w:rPr>
          <w:rFonts w:ascii="Arial" w:hAnsi="Arial" w:cs="Arial"/>
          <w:b/>
          <w:sz w:val="24"/>
          <w:szCs w:val="24"/>
        </w:rPr>
        <w:t xml:space="preserve"> izvršitelj/</w:t>
      </w:r>
      <w:proofErr w:type="spellStart"/>
      <w:r w:rsidR="00516F55" w:rsidRPr="00373DC7">
        <w:rPr>
          <w:rFonts w:ascii="Arial" w:hAnsi="Arial" w:cs="Arial"/>
          <w:b/>
          <w:sz w:val="24"/>
          <w:szCs w:val="24"/>
        </w:rPr>
        <w:t>ic</w:t>
      </w:r>
      <w:r w:rsidR="0040344F" w:rsidRPr="00373DC7">
        <w:rPr>
          <w:rFonts w:ascii="Arial" w:hAnsi="Arial" w:cs="Arial"/>
          <w:b/>
          <w:sz w:val="24"/>
          <w:szCs w:val="24"/>
        </w:rPr>
        <w:t>a</w:t>
      </w:r>
      <w:proofErr w:type="spellEnd"/>
    </w:p>
    <w:p w14:paraId="19F9A2F4" w14:textId="77777777" w:rsidR="00516F55" w:rsidRPr="00312D37" w:rsidRDefault="00516F55" w:rsidP="00BD34C5">
      <w:pPr>
        <w:rPr>
          <w:rFonts w:cs="Arial"/>
          <w:b/>
          <w:sz w:val="20"/>
        </w:rPr>
      </w:pPr>
    </w:p>
    <w:p w14:paraId="1C81B773" w14:textId="77777777" w:rsidR="00516F55" w:rsidRPr="007B0541" w:rsidRDefault="00516F55" w:rsidP="00BD34C5">
      <w:pPr>
        <w:spacing w:line="360" w:lineRule="auto"/>
        <w:rPr>
          <w:rFonts w:cs="Arial"/>
          <w:b/>
          <w:szCs w:val="22"/>
        </w:rPr>
      </w:pPr>
      <w:r w:rsidRPr="007B0541">
        <w:rPr>
          <w:rFonts w:cs="Arial"/>
          <w:b/>
          <w:szCs w:val="22"/>
        </w:rPr>
        <w:t xml:space="preserve">Uvjeti za prijavu na javni poziv: </w:t>
      </w:r>
    </w:p>
    <w:p w14:paraId="2E152FDF" w14:textId="5307D1BC" w:rsidR="0040344F" w:rsidRDefault="00BD34C5" w:rsidP="00BD34C5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Majstor dimnjačar – majstorski ispit</w:t>
      </w:r>
    </w:p>
    <w:p w14:paraId="6E05F8E7" w14:textId="028CF473" w:rsidR="00BD34C5" w:rsidRPr="007B0541" w:rsidRDefault="00BD34C5" w:rsidP="00BD34C5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Stručno osposobljen za obavljanje dimnjačarske djelatnosti</w:t>
      </w:r>
    </w:p>
    <w:p w14:paraId="7DDA4A36" w14:textId="45A0A0B4" w:rsidR="0040344F" w:rsidRPr="007B0541" w:rsidRDefault="00D014D7" w:rsidP="00BD34C5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40344F" w:rsidRPr="007B0541">
        <w:rPr>
          <w:rFonts w:ascii="Arial" w:hAnsi="Arial" w:cs="Arial"/>
          <w:b/>
        </w:rPr>
        <w:t>ažeća vozačka dozvola B kategorije</w:t>
      </w:r>
    </w:p>
    <w:p w14:paraId="2790F073" w14:textId="055BD63F" w:rsidR="00516F55" w:rsidRPr="007B0541" w:rsidRDefault="00BD34C5" w:rsidP="00BD34C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godine relevantnog</w:t>
      </w:r>
      <w:r w:rsidR="00D014D7">
        <w:rPr>
          <w:rFonts w:ascii="Arial" w:hAnsi="Arial" w:cs="Arial"/>
          <w:b/>
        </w:rPr>
        <w:t xml:space="preserve"> radnog</w:t>
      </w:r>
      <w:r>
        <w:rPr>
          <w:rFonts w:ascii="Arial" w:hAnsi="Arial" w:cs="Arial"/>
          <w:b/>
        </w:rPr>
        <w:t xml:space="preserve"> iskustva</w:t>
      </w:r>
      <w:r w:rsidR="00516F55" w:rsidRPr="007B0541">
        <w:rPr>
          <w:rFonts w:ascii="Arial" w:hAnsi="Arial" w:cs="Arial"/>
          <w:b/>
        </w:rPr>
        <w:t>.</w:t>
      </w:r>
    </w:p>
    <w:p w14:paraId="359E55C9" w14:textId="77777777" w:rsidR="00BD34C5" w:rsidRDefault="00BD34C5" w:rsidP="00BD34C5">
      <w:pPr>
        <w:spacing w:line="276" w:lineRule="auto"/>
        <w:ind w:firstLine="360"/>
        <w:rPr>
          <w:rFonts w:cs="Arial"/>
          <w:b/>
          <w:szCs w:val="22"/>
        </w:rPr>
      </w:pPr>
    </w:p>
    <w:p w14:paraId="08A64FB4" w14:textId="77777777" w:rsidR="00516F55" w:rsidRPr="007B0541" w:rsidRDefault="00516F55" w:rsidP="00BD34C5">
      <w:pPr>
        <w:ind w:firstLine="360"/>
        <w:rPr>
          <w:rFonts w:cs="Arial"/>
          <w:b/>
          <w:szCs w:val="22"/>
        </w:rPr>
      </w:pPr>
      <w:r w:rsidRPr="007B0541">
        <w:rPr>
          <w:rFonts w:cs="Arial"/>
          <w:b/>
          <w:szCs w:val="22"/>
        </w:rPr>
        <w:t>Na javni poziv se pod jednakim uvjetima imaju pravo javiti osobe oba spola.</w:t>
      </w:r>
    </w:p>
    <w:p w14:paraId="6F4C59DF" w14:textId="77777777" w:rsidR="00516F55" w:rsidRPr="007B0541" w:rsidRDefault="00516F55" w:rsidP="00BD34C5">
      <w:pPr>
        <w:spacing w:line="276" w:lineRule="auto"/>
        <w:rPr>
          <w:rFonts w:cs="Arial"/>
          <w:szCs w:val="22"/>
        </w:rPr>
      </w:pPr>
    </w:p>
    <w:p w14:paraId="5F20A3AA" w14:textId="77777777" w:rsidR="00516F55" w:rsidRPr="007B0541" w:rsidRDefault="00516F55" w:rsidP="00BD34C5">
      <w:pPr>
        <w:spacing w:line="360" w:lineRule="auto"/>
        <w:rPr>
          <w:rFonts w:cs="Arial"/>
          <w:b/>
          <w:szCs w:val="22"/>
        </w:rPr>
      </w:pPr>
      <w:r w:rsidRPr="007B0541">
        <w:rPr>
          <w:rFonts w:cs="Arial"/>
          <w:b/>
          <w:szCs w:val="22"/>
        </w:rPr>
        <w:t>OPIS POSLOVA:</w:t>
      </w:r>
    </w:p>
    <w:p w14:paraId="79F5A3C7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zadužen je za provođenje Odluke o obavljanju dimnjačarske djelatnosti na području grada Samobora</w:t>
      </w:r>
    </w:p>
    <w:p w14:paraId="5F98F44A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izrađuje i ovjerava dimnjačarske nalaze</w:t>
      </w:r>
    </w:p>
    <w:p w14:paraId="09E0A369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može izvoditi praktični dio naukovanja za obrazovanje naučnika</w:t>
      </w:r>
    </w:p>
    <w:p w14:paraId="09E9B589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vrši savjetovanja iz područja dimnjačarstva</w:t>
      </w:r>
    </w:p>
    <w:p w14:paraId="65E5F9B2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 xml:space="preserve">provjerava ispravnosti i funkcioniranja </w:t>
      </w:r>
      <w:proofErr w:type="spellStart"/>
      <w:r w:rsidRPr="00BD34C5">
        <w:rPr>
          <w:rFonts w:cs="Arial"/>
          <w:bCs/>
          <w:szCs w:val="22"/>
        </w:rPr>
        <w:t>dimovodnih</w:t>
      </w:r>
      <w:proofErr w:type="spellEnd"/>
      <w:r w:rsidRPr="00BD34C5">
        <w:rPr>
          <w:rFonts w:cs="Arial"/>
          <w:bCs/>
          <w:szCs w:val="22"/>
        </w:rPr>
        <w:t xml:space="preserve"> objekata i uređaja za loženje</w:t>
      </w:r>
    </w:p>
    <w:p w14:paraId="42A912F5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 xml:space="preserve">obavlja redoviti pregled </w:t>
      </w:r>
      <w:proofErr w:type="spellStart"/>
      <w:r w:rsidRPr="00BD34C5">
        <w:rPr>
          <w:rFonts w:cs="Arial"/>
          <w:bCs/>
          <w:szCs w:val="22"/>
        </w:rPr>
        <w:t>dimovodnih</w:t>
      </w:r>
      <w:proofErr w:type="spellEnd"/>
      <w:r w:rsidRPr="00BD34C5">
        <w:rPr>
          <w:rFonts w:cs="Arial"/>
          <w:bCs/>
          <w:szCs w:val="22"/>
        </w:rPr>
        <w:t xml:space="preserve"> objekata i uređaja za loženje (ispitivanje požarne sigurnosti i </w:t>
      </w:r>
      <w:proofErr w:type="spellStart"/>
      <w:r w:rsidRPr="00BD34C5">
        <w:rPr>
          <w:rFonts w:cs="Arial"/>
          <w:bCs/>
          <w:szCs w:val="22"/>
        </w:rPr>
        <w:t>plinotjesnosti</w:t>
      </w:r>
      <w:proofErr w:type="spellEnd"/>
      <w:r w:rsidRPr="00BD34C5">
        <w:rPr>
          <w:rFonts w:cs="Arial"/>
          <w:bCs/>
          <w:szCs w:val="22"/>
        </w:rPr>
        <w:t>)</w:t>
      </w:r>
    </w:p>
    <w:p w14:paraId="6B490D0E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 xml:space="preserve">obavlja kontrolu i čišćenje </w:t>
      </w:r>
      <w:proofErr w:type="spellStart"/>
      <w:r w:rsidRPr="00BD34C5">
        <w:rPr>
          <w:rFonts w:cs="Arial"/>
          <w:bCs/>
          <w:szCs w:val="22"/>
        </w:rPr>
        <w:t>dimovodnih</w:t>
      </w:r>
      <w:proofErr w:type="spellEnd"/>
      <w:r w:rsidRPr="00BD34C5">
        <w:rPr>
          <w:rFonts w:cs="Arial"/>
          <w:bCs/>
          <w:szCs w:val="22"/>
        </w:rPr>
        <w:t xml:space="preserve"> objekata</w:t>
      </w:r>
    </w:p>
    <w:p w14:paraId="6C86B9EF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obavlja kontrolu povrata dimnih plinova kod plinskih trošila</w:t>
      </w:r>
    </w:p>
    <w:p w14:paraId="0797FCBD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 xml:space="preserve">obavlja </w:t>
      </w:r>
      <w:proofErr w:type="spellStart"/>
      <w:r w:rsidRPr="00BD34C5">
        <w:rPr>
          <w:rFonts w:cs="Arial"/>
          <w:bCs/>
          <w:szCs w:val="22"/>
        </w:rPr>
        <w:t>odštopavanje</w:t>
      </w:r>
      <w:proofErr w:type="spellEnd"/>
      <w:r w:rsidRPr="00BD34C5">
        <w:rPr>
          <w:rFonts w:cs="Arial"/>
          <w:bCs/>
          <w:szCs w:val="22"/>
        </w:rPr>
        <w:t xml:space="preserve"> dimnjaka</w:t>
      </w:r>
    </w:p>
    <w:p w14:paraId="6CC79C53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obavlja pregled dimnjaka kod priključenja novog trošila ili ventilacije</w:t>
      </w:r>
    </w:p>
    <w:p w14:paraId="40C508CC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obavlja pregled, čišćenje i ispitivanje ventilacijskih i sličnih uređaja</w:t>
      </w:r>
    </w:p>
    <w:p w14:paraId="61EF62A2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obavlja snimanje unutrašnjosti dimnjaka i spojnih dijelova</w:t>
      </w:r>
    </w:p>
    <w:p w14:paraId="37A7C99A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 xml:space="preserve">obavlja spaljivanje i vađenje čađe iz </w:t>
      </w:r>
      <w:proofErr w:type="spellStart"/>
      <w:r w:rsidRPr="00BD34C5">
        <w:rPr>
          <w:rFonts w:cs="Arial"/>
          <w:bCs/>
          <w:szCs w:val="22"/>
        </w:rPr>
        <w:t>dimovodnih</w:t>
      </w:r>
      <w:proofErr w:type="spellEnd"/>
      <w:r w:rsidRPr="00BD34C5">
        <w:rPr>
          <w:rFonts w:cs="Arial"/>
          <w:bCs/>
          <w:szCs w:val="22"/>
        </w:rPr>
        <w:t xml:space="preserve"> objekata</w:t>
      </w:r>
    </w:p>
    <w:p w14:paraId="3AEDF03D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obavlja kontrolu priključka trošila</w:t>
      </w:r>
    </w:p>
    <w:p w14:paraId="55261F16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 xml:space="preserve">obavlja čišćenje </w:t>
      </w:r>
      <w:proofErr w:type="spellStart"/>
      <w:r w:rsidRPr="00BD34C5">
        <w:rPr>
          <w:rFonts w:cs="Arial"/>
          <w:bCs/>
          <w:szCs w:val="22"/>
        </w:rPr>
        <w:t>dimovodnih</w:t>
      </w:r>
      <w:proofErr w:type="spellEnd"/>
      <w:r w:rsidRPr="00BD34C5">
        <w:rPr>
          <w:rFonts w:cs="Arial"/>
          <w:bCs/>
          <w:szCs w:val="22"/>
        </w:rPr>
        <w:t xml:space="preserve"> (priključnih) cijevi</w:t>
      </w:r>
    </w:p>
    <w:p w14:paraId="32838169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 xml:space="preserve">obavlja pregled </w:t>
      </w:r>
      <w:proofErr w:type="spellStart"/>
      <w:r w:rsidRPr="00BD34C5">
        <w:rPr>
          <w:rFonts w:cs="Arial"/>
          <w:bCs/>
          <w:szCs w:val="22"/>
        </w:rPr>
        <w:t>dimovodnih</w:t>
      </w:r>
      <w:proofErr w:type="spellEnd"/>
      <w:r w:rsidRPr="00BD34C5">
        <w:rPr>
          <w:rFonts w:cs="Arial"/>
          <w:bCs/>
          <w:szCs w:val="22"/>
        </w:rPr>
        <w:t xml:space="preserve"> objekata tijekom gradnje, rekonstrukcije ili sanacije te izdavanje suglasnosti na izvedbeno tehničku dokumentaciju</w:t>
      </w:r>
    </w:p>
    <w:p w14:paraId="7A085AA1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 xml:space="preserve">obavlja mjerenje visine i presjeka dimnjaka </w:t>
      </w:r>
    </w:p>
    <w:p w14:paraId="2D89C940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obavlja čišćenje ložišnih uređaja (kotlova, kamina, peći, štednjaka, peći za spaljivanje)</w:t>
      </w:r>
    </w:p>
    <w:p w14:paraId="19FA7258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obavlja kontrolu ložišta i ispitivanje emisije plinova</w:t>
      </w:r>
    </w:p>
    <w:p w14:paraId="3801687F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lastRenderedPageBreak/>
        <w:t xml:space="preserve">obavlja kontrolu volumnog udjela </w:t>
      </w:r>
      <w:proofErr w:type="spellStart"/>
      <w:r w:rsidRPr="00BD34C5">
        <w:rPr>
          <w:rFonts w:cs="Arial"/>
          <w:bCs/>
          <w:szCs w:val="22"/>
        </w:rPr>
        <w:t>monoksida</w:t>
      </w:r>
      <w:proofErr w:type="spellEnd"/>
      <w:r w:rsidRPr="00BD34C5">
        <w:rPr>
          <w:rFonts w:cs="Arial"/>
          <w:bCs/>
          <w:szCs w:val="22"/>
        </w:rPr>
        <w:t xml:space="preserve"> u prostoru</w:t>
      </w:r>
    </w:p>
    <w:p w14:paraId="29129167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 xml:space="preserve">obavlja spaljivanje katranskih obloga i čađe u dimnjacima </w:t>
      </w:r>
    </w:p>
    <w:p w14:paraId="4860D7E9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poduzima mjere za zaštitu okoliša te zaštitu zdravlja i života ljudi</w:t>
      </w:r>
    </w:p>
    <w:p w14:paraId="4647E806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 xml:space="preserve">obavlja pregled dimnjaka i </w:t>
      </w:r>
      <w:proofErr w:type="spellStart"/>
      <w:r w:rsidRPr="00BD34C5">
        <w:rPr>
          <w:rFonts w:cs="Arial"/>
          <w:bCs/>
          <w:szCs w:val="22"/>
        </w:rPr>
        <w:t>dimovodnih</w:t>
      </w:r>
      <w:proofErr w:type="spellEnd"/>
      <w:r w:rsidRPr="00BD34C5">
        <w:rPr>
          <w:rFonts w:cs="Arial"/>
          <w:bCs/>
          <w:szCs w:val="22"/>
        </w:rPr>
        <w:t xml:space="preserve"> kanala i ventilacija sa izdavanjem stručnog nalaza-atesta postojećih dimnjaka, tijekom gradnje, rekonstrukcije ili sanacije istih</w:t>
      </w:r>
    </w:p>
    <w:p w14:paraId="4F9D1AFA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 xml:space="preserve">obavlja mjerenje emisije sastava dimnih plinova, emisije ložišta te funkcionalnosti </w:t>
      </w:r>
      <w:proofErr w:type="spellStart"/>
      <w:r w:rsidRPr="00BD34C5">
        <w:rPr>
          <w:rFonts w:cs="Arial"/>
          <w:bCs/>
          <w:szCs w:val="22"/>
        </w:rPr>
        <w:t>dimovodnih</w:t>
      </w:r>
      <w:proofErr w:type="spellEnd"/>
      <w:r w:rsidRPr="00BD34C5">
        <w:rPr>
          <w:rFonts w:cs="Arial"/>
          <w:bCs/>
          <w:szCs w:val="22"/>
        </w:rPr>
        <w:t xml:space="preserve"> i ventilacionih kanala</w:t>
      </w:r>
    </w:p>
    <w:p w14:paraId="5920B8C5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vodi evidenciju (kontrolni list) obavljenih i neobavljenih čišćenja, utvrđenih nedostataka i kontrole dimnjaka</w:t>
      </w:r>
    </w:p>
    <w:p w14:paraId="575D3023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upozorava korisnika usluge, predstavnika suvlasnika i upravitelja zgrade o nepravilnostima i nedostacima putem kontrolnog lista</w:t>
      </w:r>
    </w:p>
    <w:p w14:paraId="2D0C8F00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 xml:space="preserve">izvještava voditelja odjela o statusu </w:t>
      </w:r>
      <w:proofErr w:type="spellStart"/>
      <w:r w:rsidRPr="00BD34C5">
        <w:rPr>
          <w:rFonts w:cs="Arial"/>
          <w:bCs/>
          <w:szCs w:val="22"/>
        </w:rPr>
        <w:t>dimovodnih</w:t>
      </w:r>
      <w:proofErr w:type="spellEnd"/>
      <w:r w:rsidRPr="00BD34C5">
        <w:rPr>
          <w:rFonts w:cs="Arial"/>
          <w:bCs/>
          <w:szCs w:val="22"/>
        </w:rPr>
        <w:t xml:space="preserve"> objekata, ventilacijskih uređaja, ložišnih uređaja, rezultatima mjerenja, nedostacima i nepravilnostima</w:t>
      </w:r>
    </w:p>
    <w:p w14:paraId="55D6B622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surađuje sa MUP-om, građevinskom inspekcijom, distributerom plina i Upravnim odjelom</w:t>
      </w:r>
    </w:p>
    <w:p w14:paraId="29162CF7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 xml:space="preserve">vodi brigu o tekućem i investicionom održavanju </w:t>
      </w:r>
    </w:p>
    <w:p w14:paraId="52C7C7D0" w14:textId="77777777" w:rsidR="00BD34C5" w:rsidRPr="00BD34C5" w:rsidRDefault="00BD34C5" w:rsidP="00BD34C5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po potrebi obavlja prijevoz radnika</w:t>
      </w:r>
    </w:p>
    <w:p w14:paraId="663066B2" w14:textId="61923733" w:rsidR="008D31B8" w:rsidRPr="00BD34C5" w:rsidRDefault="00BD34C5" w:rsidP="00BD34C5">
      <w:pPr>
        <w:numPr>
          <w:ilvl w:val="0"/>
          <w:numId w:val="15"/>
        </w:numPr>
        <w:rPr>
          <w:rFonts w:cs="Arial"/>
          <w:bCs/>
          <w:szCs w:val="22"/>
        </w:rPr>
      </w:pPr>
      <w:r w:rsidRPr="00BD34C5">
        <w:rPr>
          <w:rFonts w:cs="Arial"/>
          <w:bCs/>
          <w:szCs w:val="22"/>
        </w:rPr>
        <w:t>vodi bri</w:t>
      </w:r>
      <w:r>
        <w:rPr>
          <w:rFonts w:cs="Arial"/>
          <w:bCs/>
          <w:szCs w:val="22"/>
        </w:rPr>
        <w:t>gu o osnovnim sredstvima odjela</w:t>
      </w:r>
      <w:r w:rsidR="008D31B8" w:rsidRPr="00BD34C5">
        <w:rPr>
          <w:rFonts w:cs="Arial"/>
          <w:bCs/>
          <w:szCs w:val="22"/>
        </w:rPr>
        <w:t>.</w:t>
      </w:r>
    </w:p>
    <w:p w14:paraId="61CFFD83" w14:textId="432158E0" w:rsidR="00516F55" w:rsidRPr="007B0541" w:rsidRDefault="00516F55" w:rsidP="00BD34C5">
      <w:pPr>
        <w:spacing w:line="276" w:lineRule="auto"/>
        <w:rPr>
          <w:rFonts w:cs="Arial"/>
          <w:szCs w:val="22"/>
        </w:rPr>
      </w:pPr>
      <w:r w:rsidRPr="007B0541">
        <w:rPr>
          <w:rFonts w:cs="Arial"/>
          <w:szCs w:val="22"/>
        </w:rPr>
        <w:tab/>
      </w:r>
    </w:p>
    <w:p w14:paraId="033D81F4" w14:textId="3E428E2F" w:rsidR="00516F55" w:rsidRPr="007B0541" w:rsidRDefault="00516F55" w:rsidP="00BD34C5">
      <w:pPr>
        <w:spacing w:line="276" w:lineRule="auto"/>
        <w:rPr>
          <w:rFonts w:cs="Arial"/>
          <w:szCs w:val="22"/>
        </w:rPr>
      </w:pPr>
      <w:r w:rsidRPr="007B0541">
        <w:rPr>
          <w:rFonts w:cs="Arial"/>
          <w:szCs w:val="22"/>
        </w:rPr>
        <w:t xml:space="preserve">Uz pisanu prijavu na javni poziv za radno mjesto </w:t>
      </w:r>
      <w:r w:rsidR="00BD34C5">
        <w:rPr>
          <w:rFonts w:cs="Arial"/>
          <w:szCs w:val="22"/>
        </w:rPr>
        <w:t xml:space="preserve">MAJSTOR </w:t>
      </w:r>
      <w:r w:rsidR="008D31B8">
        <w:rPr>
          <w:rFonts w:cs="Arial"/>
          <w:szCs w:val="22"/>
        </w:rPr>
        <w:t>DIMNJAČAR</w:t>
      </w:r>
      <w:r w:rsidRPr="007B0541">
        <w:rPr>
          <w:rFonts w:cs="Arial"/>
          <w:szCs w:val="22"/>
        </w:rPr>
        <w:t xml:space="preserve"> obvezno se prilaže: </w:t>
      </w:r>
    </w:p>
    <w:p w14:paraId="29690A0A" w14:textId="1501B2AB" w:rsidR="00312D37" w:rsidRPr="007B0541" w:rsidRDefault="00516F55" w:rsidP="00BD34C5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Životopis</w:t>
      </w:r>
    </w:p>
    <w:p w14:paraId="63665878" w14:textId="3049B607" w:rsidR="00312D37" w:rsidRPr="007B0541" w:rsidRDefault="00247515" w:rsidP="00BD34C5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Zamolba za posao</w:t>
      </w:r>
    </w:p>
    <w:p w14:paraId="77BC09B6" w14:textId="3CA6B010" w:rsidR="00312D37" w:rsidRDefault="00312D37" w:rsidP="00BD34C5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 xml:space="preserve">Dokaz o </w:t>
      </w:r>
      <w:bookmarkStart w:id="0" w:name="_GoBack"/>
      <w:bookmarkEnd w:id="0"/>
      <w:r w:rsidR="00D014D7">
        <w:rPr>
          <w:rFonts w:ascii="Arial" w:hAnsi="Arial" w:cs="Arial"/>
        </w:rPr>
        <w:t>majstorskom ispitu</w:t>
      </w:r>
    </w:p>
    <w:p w14:paraId="14D2FE6E" w14:textId="2F36CF55" w:rsidR="00D014D7" w:rsidRPr="007B0541" w:rsidRDefault="00D014D7" w:rsidP="00BD34C5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Dokaz o radnom iskustvu </w:t>
      </w:r>
    </w:p>
    <w:p w14:paraId="5EF3A8A4" w14:textId="6BF79D91" w:rsidR="00516F55" w:rsidRPr="008D31B8" w:rsidRDefault="00312D37" w:rsidP="00BD34C5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7B0541">
        <w:rPr>
          <w:rFonts w:ascii="Arial" w:hAnsi="Arial" w:cs="Arial"/>
        </w:rPr>
        <w:t>Dokaz o položenom vozačkom ispitu „B“ kategorije</w:t>
      </w:r>
      <w:r w:rsidR="008D31B8">
        <w:rPr>
          <w:rFonts w:ascii="Arial" w:hAnsi="Arial" w:cs="Arial"/>
        </w:rPr>
        <w:t>.</w:t>
      </w:r>
    </w:p>
    <w:p w14:paraId="44997E2F" w14:textId="77777777" w:rsidR="00516F55" w:rsidRPr="007B0541" w:rsidRDefault="00516F55" w:rsidP="00BD34C5">
      <w:pPr>
        <w:spacing w:line="276" w:lineRule="auto"/>
        <w:rPr>
          <w:rFonts w:cs="Arial"/>
          <w:szCs w:val="22"/>
        </w:rPr>
      </w:pPr>
    </w:p>
    <w:p w14:paraId="50DC6AEA" w14:textId="77777777" w:rsidR="00216C2C" w:rsidRPr="00D65E7E" w:rsidRDefault="00216C2C" w:rsidP="00BD34C5">
      <w:pPr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32FE6342" w14:textId="77777777" w:rsidR="00216C2C" w:rsidRPr="00D65E7E" w:rsidRDefault="00216C2C" w:rsidP="00BD34C5">
      <w:pPr>
        <w:rPr>
          <w:rFonts w:cs="Arial"/>
          <w:color w:val="000000" w:themeColor="text1"/>
          <w:szCs w:val="22"/>
        </w:rPr>
      </w:pPr>
    </w:p>
    <w:p w14:paraId="6432A30E" w14:textId="77777777" w:rsidR="00216C2C" w:rsidRPr="00D65E7E" w:rsidRDefault="00216C2C" w:rsidP="00BD34C5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Molimo kandidate/kinje da prije dostave prijave pročitaju informaciju o obradi podataka na službenoj stranici društva</w:t>
      </w:r>
      <w:r>
        <w:rPr>
          <w:rFonts w:cs="Arial"/>
          <w:color w:val="000000" w:themeColor="text1"/>
          <w:szCs w:val="22"/>
        </w:rPr>
        <w:t>:</w:t>
      </w:r>
      <w:r w:rsidRPr="00D65E7E">
        <w:rPr>
          <w:rFonts w:cs="Arial"/>
          <w:color w:val="000000" w:themeColor="text1"/>
          <w:szCs w:val="22"/>
        </w:rPr>
        <w:t xml:space="preserve"> </w:t>
      </w:r>
      <w:hyperlink r:id="rId8" w:history="1">
        <w:r w:rsidRPr="00D65E7E">
          <w:rPr>
            <w:rStyle w:val="Hiperveza"/>
            <w:rFonts w:cs="Arial"/>
            <w:color w:val="000000" w:themeColor="text1"/>
            <w:szCs w:val="22"/>
          </w:rPr>
          <w:t>http://komunalac-samobor.hr/komunalac/zastita-osobnih-podataka-c388</w:t>
        </w:r>
      </w:hyperlink>
    </w:p>
    <w:p w14:paraId="05A64640" w14:textId="77777777" w:rsidR="00216C2C" w:rsidRPr="00D65E7E" w:rsidRDefault="00216C2C" w:rsidP="00BD34C5">
      <w:pPr>
        <w:spacing w:line="276" w:lineRule="auto"/>
        <w:rPr>
          <w:rFonts w:cs="Arial"/>
          <w:color w:val="000000" w:themeColor="text1"/>
          <w:szCs w:val="22"/>
        </w:rPr>
      </w:pPr>
    </w:p>
    <w:p w14:paraId="56E1C9E2" w14:textId="77777777" w:rsidR="00216C2C" w:rsidRPr="00D65E7E" w:rsidRDefault="00216C2C" w:rsidP="00BD34C5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Prijave na javni poziv s dokazima o ispunjavanju uvjeta podnose se pisanim putem:</w:t>
      </w:r>
    </w:p>
    <w:p w14:paraId="2F0ACBA1" w14:textId="77777777" w:rsidR="00216C2C" w:rsidRPr="00D65E7E" w:rsidRDefault="00216C2C" w:rsidP="00BD34C5">
      <w:pPr>
        <w:spacing w:line="276" w:lineRule="auto"/>
        <w:ind w:left="720" w:hanging="720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1)</w:t>
      </w:r>
      <w:r w:rsidRPr="00D65E7E">
        <w:rPr>
          <w:rFonts w:cs="Arial"/>
          <w:color w:val="000000" w:themeColor="text1"/>
          <w:szCs w:val="22"/>
        </w:rPr>
        <w:tab/>
        <w:t>Poštom na adresu Komunalac d.o.o., Ulica 151. samoborske brigade HV 2, 10430 Samobor, s naznakom „javni poziv“</w:t>
      </w:r>
    </w:p>
    <w:p w14:paraId="4C32A1E0" w14:textId="1A557A17" w:rsidR="00216C2C" w:rsidRPr="00D65E7E" w:rsidRDefault="00216C2C" w:rsidP="00BD34C5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2)</w:t>
      </w:r>
      <w:r w:rsidRPr="00D65E7E">
        <w:rPr>
          <w:rFonts w:cs="Arial"/>
          <w:color w:val="000000" w:themeColor="text1"/>
          <w:szCs w:val="22"/>
        </w:rPr>
        <w:tab/>
        <w:t xml:space="preserve">Na e-mail adresu: </w:t>
      </w:r>
      <w:r w:rsidRPr="00D65E7E">
        <w:rPr>
          <w:rStyle w:val="Hiperveza"/>
          <w:rFonts w:cs="Arial"/>
          <w:color w:val="000000" w:themeColor="text1"/>
          <w:szCs w:val="22"/>
        </w:rPr>
        <w:t>ljudski-resursi@komunalac-samobor.hr</w:t>
      </w:r>
      <w:r w:rsidRPr="00D65E7E">
        <w:rPr>
          <w:rFonts w:cs="Arial"/>
          <w:color w:val="000000" w:themeColor="text1"/>
          <w:szCs w:val="22"/>
        </w:rPr>
        <w:t>, s naznakom: „Prijava za radno mjesto – „</w:t>
      </w:r>
      <w:r w:rsidR="00BD34C5">
        <w:rPr>
          <w:rFonts w:cs="Arial"/>
          <w:color w:val="000000" w:themeColor="text1"/>
          <w:szCs w:val="22"/>
        </w:rPr>
        <w:t xml:space="preserve">MAJSTOR </w:t>
      </w:r>
      <w:r w:rsidR="008D31B8">
        <w:rPr>
          <w:rFonts w:cs="Arial"/>
          <w:color w:val="000000" w:themeColor="text1"/>
          <w:szCs w:val="22"/>
        </w:rPr>
        <w:t>DIMNJAČAR</w:t>
      </w:r>
      <w:r w:rsidRPr="00D65E7E">
        <w:rPr>
          <w:rFonts w:cs="Arial"/>
          <w:color w:val="000000" w:themeColor="text1"/>
          <w:szCs w:val="22"/>
        </w:rPr>
        <w:t>“</w:t>
      </w:r>
    </w:p>
    <w:p w14:paraId="4D78E5AA" w14:textId="77777777" w:rsidR="00216C2C" w:rsidRPr="00D65E7E" w:rsidRDefault="00216C2C" w:rsidP="00BD34C5">
      <w:pPr>
        <w:spacing w:line="276" w:lineRule="auto"/>
        <w:rPr>
          <w:rFonts w:cs="Arial"/>
          <w:color w:val="000000" w:themeColor="text1"/>
          <w:szCs w:val="22"/>
        </w:rPr>
      </w:pPr>
    </w:p>
    <w:p w14:paraId="6E7B6A0D" w14:textId="489FFC81" w:rsidR="00216C2C" w:rsidRDefault="00216C2C" w:rsidP="00BD34C5">
      <w:pPr>
        <w:spacing w:line="360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 xml:space="preserve">Napomena: javni poziv je otvoren do </w:t>
      </w:r>
      <w:r w:rsidR="00D7770D">
        <w:rPr>
          <w:rFonts w:cs="Arial"/>
          <w:color w:val="000000" w:themeColor="text1"/>
          <w:szCs w:val="22"/>
        </w:rPr>
        <w:t>16</w:t>
      </w:r>
      <w:r w:rsidRPr="00D65E7E">
        <w:rPr>
          <w:rFonts w:cs="Arial"/>
          <w:color w:val="000000" w:themeColor="text1"/>
          <w:szCs w:val="22"/>
        </w:rPr>
        <w:t>.1</w:t>
      </w:r>
      <w:r w:rsidR="00D7770D">
        <w:rPr>
          <w:rFonts w:cs="Arial"/>
          <w:color w:val="000000" w:themeColor="text1"/>
          <w:szCs w:val="22"/>
        </w:rPr>
        <w:t>2</w:t>
      </w:r>
      <w:r w:rsidRPr="00D65E7E">
        <w:rPr>
          <w:rFonts w:cs="Arial"/>
          <w:color w:val="000000" w:themeColor="text1"/>
          <w:szCs w:val="22"/>
        </w:rPr>
        <w:t>.2022. godine.</w:t>
      </w:r>
    </w:p>
    <w:p w14:paraId="64BCBC4E" w14:textId="77777777" w:rsidR="00D014D7" w:rsidRDefault="00D014D7" w:rsidP="00BD34C5">
      <w:pPr>
        <w:spacing w:line="360" w:lineRule="auto"/>
        <w:rPr>
          <w:rFonts w:cs="Arial"/>
          <w:color w:val="000000" w:themeColor="text1"/>
          <w:szCs w:val="22"/>
        </w:rPr>
      </w:pPr>
    </w:p>
    <w:p w14:paraId="3790E0AA" w14:textId="77777777" w:rsidR="00D014D7" w:rsidRPr="00D65E7E" w:rsidRDefault="00D014D7" w:rsidP="00BD34C5">
      <w:pPr>
        <w:spacing w:line="360" w:lineRule="auto"/>
        <w:rPr>
          <w:rFonts w:cs="Arial"/>
          <w:color w:val="000000" w:themeColor="text1"/>
          <w:szCs w:val="22"/>
        </w:rPr>
      </w:pPr>
    </w:p>
    <w:p w14:paraId="4E320C90" w14:textId="13FF1542" w:rsidR="00516F55" w:rsidRPr="00312D37" w:rsidRDefault="00516F55" w:rsidP="00BD34C5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 xml:space="preserve">         </w:t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>Direktor:</w:t>
      </w:r>
    </w:p>
    <w:p w14:paraId="78EBA76D" w14:textId="77777777" w:rsidR="000525C5" w:rsidRPr="00312D37" w:rsidRDefault="000525C5" w:rsidP="00BD34C5">
      <w:pPr>
        <w:spacing w:line="276" w:lineRule="auto"/>
        <w:rPr>
          <w:rFonts w:cs="Arial"/>
          <w:szCs w:val="22"/>
        </w:rPr>
      </w:pPr>
    </w:p>
    <w:p w14:paraId="7118E187" w14:textId="73529264" w:rsidR="00516F55" w:rsidRPr="00312D37" w:rsidRDefault="00516F55" w:rsidP="00BD34C5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 xml:space="preserve">  </w:t>
      </w:r>
      <w:r w:rsidRPr="00312D37">
        <w:rPr>
          <w:rFonts w:cs="Arial"/>
          <w:szCs w:val="22"/>
        </w:rPr>
        <w:tab/>
        <w:t xml:space="preserve">  </w:t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>______</w:t>
      </w:r>
      <w:r w:rsidR="000525C5" w:rsidRPr="00312D37">
        <w:rPr>
          <w:rFonts w:cs="Arial"/>
          <w:szCs w:val="22"/>
        </w:rPr>
        <w:t>__</w:t>
      </w:r>
      <w:r w:rsidRPr="00312D37">
        <w:rPr>
          <w:rFonts w:cs="Arial"/>
          <w:szCs w:val="22"/>
        </w:rPr>
        <w:t>______________</w:t>
      </w:r>
    </w:p>
    <w:p w14:paraId="108765D6" w14:textId="07A40343" w:rsidR="00016D1A" w:rsidRPr="00312D37" w:rsidRDefault="00516F55" w:rsidP="00BD34C5">
      <w:pPr>
        <w:spacing w:line="276" w:lineRule="auto"/>
        <w:rPr>
          <w:rFonts w:cs="Arial"/>
          <w:sz w:val="20"/>
        </w:rPr>
      </w:pP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="00127F45" w:rsidRPr="00312D37">
        <w:rPr>
          <w:rFonts w:cs="Arial"/>
          <w:szCs w:val="22"/>
        </w:rPr>
        <w:tab/>
        <w:t>Renato Raguž, dipl. ing. stroj</w:t>
      </w:r>
      <w:r w:rsidR="00127F45" w:rsidRPr="00312D37">
        <w:rPr>
          <w:rFonts w:cs="Arial"/>
          <w:sz w:val="20"/>
        </w:rPr>
        <w:t>.</w:t>
      </w:r>
    </w:p>
    <w:sectPr w:rsidR="00016D1A" w:rsidRPr="00312D37" w:rsidSect="00D014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320E0" w14:textId="77777777" w:rsidR="007139CE" w:rsidRDefault="007139CE">
      <w:r>
        <w:separator/>
      </w:r>
    </w:p>
    <w:p w14:paraId="3A0136F9" w14:textId="77777777" w:rsidR="007139CE" w:rsidRDefault="007139CE"/>
  </w:endnote>
  <w:endnote w:type="continuationSeparator" w:id="0">
    <w:p w14:paraId="279B6614" w14:textId="77777777" w:rsidR="007139CE" w:rsidRDefault="007139CE">
      <w:r>
        <w:continuationSeparator/>
      </w:r>
    </w:p>
    <w:p w14:paraId="0FA7CBFC" w14:textId="77777777" w:rsidR="007139CE" w:rsidRDefault="00713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91F17" w14:textId="77777777" w:rsidR="007139CE" w:rsidRDefault="007139CE">
      <w:r>
        <w:separator/>
      </w:r>
    </w:p>
    <w:p w14:paraId="717A9855" w14:textId="77777777" w:rsidR="007139CE" w:rsidRDefault="007139CE"/>
  </w:footnote>
  <w:footnote w:type="continuationSeparator" w:id="0">
    <w:p w14:paraId="48A35BCB" w14:textId="77777777" w:rsidR="007139CE" w:rsidRDefault="007139CE">
      <w:r>
        <w:continuationSeparator/>
      </w:r>
    </w:p>
    <w:p w14:paraId="3E055051" w14:textId="77777777" w:rsidR="007139CE" w:rsidRDefault="007139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2E2"/>
    <w:multiLevelType w:val="hybridMultilevel"/>
    <w:tmpl w:val="7B4A33C0"/>
    <w:lvl w:ilvl="0" w:tplc="23EA0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4C2C"/>
    <w:multiLevelType w:val="hybridMultilevel"/>
    <w:tmpl w:val="CE60F460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3ADC"/>
    <w:multiLevelType w:val="hybridMultilevel"/>
    <w:tmpl w:val="AB78B20A"/>
    <w:lvl w:ilvl="0" w:tplc="1B76F16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21316A"/>
    <w:multiLevelType w:val="hybridMultilevel"/>
    <w:tmpl w:val="FB50EC12"/>
    <w:lvl w:ilvl="0" w:tplc="50ECE8F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21C3C"/>
    <w:multiLevelType w:val="hybridMultilevel"/>
    <w:tmpl w:val="B984A74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04E74"/>
    <w:multiLevelType w:val="hybridMultilevel"/>
    <w:tmpl w:val="DE5AAF8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1B0F"/>
    <w:rsid w:val="00016D1A"/>
    <w:rsid w:val="00031DA4"/>
    <w:rsid w:val="000377DA"/>
    <w:rsid w:val="000403DA"/>
    <w:rsid w:val="000458B5"/>
    <w:rsid w:val="00046F37"/>
    <w:rsid w:val="000525C5"/>
    <w:rsid w:val="0005559F"/>
    <w:rsid w:val="0006024B"/>
    <w:rsid w:val="00062B25"/>
    <w:rsid w:val="00080512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1138D"/>
    <w:rsid w:val="00122709"/>
    <w:rsid w:val="0012295E"/>
    <w:rsid w:val="00124F37"/>
    <w:rsid w:val="00126AB4"/>
    <w:rsid w:val="00127F45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2C"/>
    <w:rsid w:val="00216CC6"/>
    <w:rsid w:val="00220EA3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47515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50B3"/>
    <w:rsid w:val="00311E1A"/>
    <w:rsid w:val="00312A2D"/>
    <w:rsid w:val="00312A81"/>
    <w:rsid w:val="00312D37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3DC7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7B6"/>
    <w:rsid w:val="003D3909"/>
    <w:rsid w:val="003D6FA4"/>
    <w:rsid w:val="003D7D14"/>
    <w:rsid w:val="003E5B7E"/>
    <w:rsid w:val="003E5D7F"/>
    <w:rsid w:val="003F1380"/>
    <w:rsid w:val="0040344F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6F55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33FA"/>
    <w:rsid w:val="00704AD7"/>
    <w:rsid w:val="0070687B"/>
    <w:rsid w:val="00707C88"/>
    <w:rsid w:val="00710C30"/>
    <w:rsid w:val="007112A3"/>
    <w:rsid w:val="007139CE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0541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D31B8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32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34C5"/>
    <w:rsid w:val="00BD5017"/>
    <w:rsid w:val="00BD7CDE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2860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14D7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7770D"/>
    <w:rsid w:val="00D839E5"/>
    <w:rsid w:val="00D90D32"/>
    <w:rsid w:val="00D9333A"/>
    <w:rsid w:val="00D93C76"/>
    <w:rsid w:val="00DA00CE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2B74"/>
    <w:rsid w:val="00E7339F"/>
    <w:rsid w:val="00E73653"/>
    <w:rsid w:val="00E73714"/>
    <w:rsid w:val="00E767EE"/>
    <w:rsid w:val="00E85EAD"/>
    <w:rsid w:val="00E8627C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E514-6670-4901-8C53-5711FE4A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4058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4</cp:revision>
  <cp:lastPrinted>2022-10-06T11:29:00Z</cp:lastPrinted>
  <dcterms:created xsi:type="dcterms:W3CDTF">2022-11-16T12:27:00Z</dcterms:created>
  <dcterms:modified xsi:type="dcterms:W3CDTF">2022-11-16T12:46:00Z</dcterms:modified>
</cp:coreProperties>
</file>